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2A9" w:rsidRDefault="00000CBE">
      <w:pPr>
        <w:outlineLvl w:val="0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  <w:bCs/>
          <w:noProof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4229734</wp:posOffset>
            </wp:positionH>
            <wp:positionV relativeFrom="line">
              <wp:posOffset>-342265</wp:posOffset>
            </wp:positionV>
            <wp:extent cx="1699261" cy="527050"/>
            <wp:effectExtent l="0" t="0" r="0" b="0"/>
            <wp:wrapNone/>
            <wp:docPr id="1073741825" name="officeArt object" descr="Hobby_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Hobby_Logo.jpeg" descr="Hobby_Logo"/>
                    <pic:cNvPicPr>
                      <a:picLocks noChangeAspect="1"/>
                    </pic:cNvPicPr>
                  </pic:nvPicPr>
                  <pic:blipFill>
                    <a:blip r:embed="rId6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9261" cy="52705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bCs/>
        </w:rPr>
        <w:t>PRESSEINFORMATION</w:t>
      </w:r>
    </w:p>
    <w:p w:rsidR="00B142A9" w:rsidRDefault="00B142A9">
      <w:pPr>
        <w:rPr>
          <w:rFonts w:ascii="Arial" w:eastAsia="Arial" w:hAnsi="Arial" w:cs="Arial"/>
          <w:b/>
          <w:bCs/>
        </w:rPr>
      </w:pPr>
    </w:p>
    <w:p w:rsidR="00B142A9" w:rsidRDefault="00B142A9">
      <w:pPr>
        <w:spacing w:after="120"/>
        <w:rPr>
          <w:rFonts w:ascii="Arial" w:eastAsia="Arial" w:hAnsi="Arial" w:cs="Arial"/>
          <w:b/>
          <w:bCs/>
          <w:kern w:val="32"/>
          <w:sz w:val="30"/>
          <w:szCs w:val="30"/>
        </w:rPr>
      </w:pPr>
    </w:p>
    <w:p w:rsidR="00B142A9" w:rsidRDefault="00000CBE">
      <w:pPr>
        <w:rPr>
          <w:rFonts w:ascii="Arial" w:eastAsia="Arial" w:hAnsi="Arial" w:cs="Arial"/>
          <w:b/>
          <w:bCs/>
          <w:kern w:val="32"/>
          <w:sz w:val="30"/>
          <w:szCs w:val="30"/>
        </w:rPr>
      </w:pPr>
      <w:r>
        <w:rPr>
          <w:rFonts w:ascii="Arial" w:hAnsi="Arial"/>
          <w:b/>
          <w:bCs/>
          <w:kern w:val="32"/>
          <w:sz w:val="30"/>
          <w:szCs w:val="30"/>
        </w:rPr>
        <w:t>Gewagt und gewonnen: Heavy-</w:t>
      </w:r>
      <w:proofErr w:type="spellStart"/>
      <w:r>
        <w:rPr>
          <w:rFonts w:ascii="Arial" w:hAnsi="Arial"/>
          <w:b/>
          <w:bCs/>
          <w:kern w:val="32"/>
          <w:sz w:val="30"/>
          <w:szCs w:val="30"/>
        </w:rPr>
        <w:t>Metal</w:t>
      </w:r>
      <w:proofErr w:type="spellEnd"/>
      <w:r>
        <w:rPr>
          <w:rFonts w:ascii="Arial" w:hAnsi="Arial"/>
          <w:b/>
          <w:bCs/>
          <w:kern w:val="32"/>
          <w:sz w:val="30"/>
          <w:szCs w:val="30"/>
        </w:rPr>
        <w:t xml:space="preserve">-Fan ersteigert </w:t>
      </w:r>
      <w:r>
        <w:rPr>
          <w:rFonts w:ascii="Arial Unicode MS" w:hAnsi="Arial Unicode MS"/>
          <w:kern w:val="32"/>
          <w:sz w:val="30"/>
          <w:szCs w:val="30"/>
        </w:rPr>
        <w:br/>
      </w:r>
      <w:r>
        <w:rPr>
          <w:rFonts w:ascii="Arial" w:hAnsi="Arial"/>
          <w:b/>
          <w:bCs/>
          <w:kern w:val="32"/>
          <w:sz w:val="30"/>
          <w:szCs w:val="30"/>
        </w:rPr>
        <w:t>Wacken-Wohnwagen bei Ebay</w:t>
      </w:r>
    </w:p>
    <w:p w:rsidR="00B142A9" w:rsidRDefault="00B142A9">
      <w:pPr>
        <w:spacing w:after="120" w:line="360" w:lineRule="auto"/>
        <w:rPr>
          <w:rFonts w:ascii="Arial" w:eastAsia="Arial" w:hAnsi="Arial" w:cs="Arial"/>
          <w:b/>
          <w:bCs/>
          <w:sz w:val="22"/>
          <w:szCs w:val="22"/>
        </w:rPr>
      </w:pPr>
    </w:p>
    <w:p w:rsidR="00B142A9" w:rsidRDefault="00000CBE">
      <w:pPr>
        <w:spacing w:after="120" w:line="360" w:lineRule="auto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 xml:space="preserve">Ein Caravan im Wacken-Look </w:t>
      </w:r>
      <w:r>
        <w:rPr>
          <w:rFonts w:ascii="Arial" w:hAnsi="Arial"/>
          <w:b/>
          <w:bCs/>
          <w:sz w:val="22"/>
          <w:szCs w:val="22"/>
        </w:rPr>
        <w:t xml:space="preserve">– </w:t>
      </w:r>
      <w:r>
        <w:rPr>
          <w:rFonts w:ascii="Arial" w:hAnsi="Arial"/>
          <w:b/>
          <w:bCs/>
          <w:sz w:val="22"/>
          <w:szCs w:val="22"/>
        </w:rPr>
        <w:t>der Traum jedes echten Heavy-</w:t>
      </w:r>
      <w:proofErr w:type="spellStart"/>
      <w:r>
        <w:rPr>
          <w:rFonts w:ascii="Arial" w:hAnsi="Arial"/>
          <w:b/>
          <w:bCs/>
          <w:sz w:val="22"/>
          <w:szCs w:val="22"/>
        </w:rPr>
        <w:t>Metal</w:t>
      </w:r>
      <w:proofErr w:type="spellEnd"/>
      <w:r>
        <w:rPr>
          <w:rFonts w:ascii="Arial" w:hAnsi="Arial"/>
          <w:b/>
          <w:bCs/>
          <w:sz w:val="22"/>
          <w:szCs w:val="22"/>
        </w:rPr>
        <w:t xml:space="preserve">-Fans. Ein begeisterter </w:t>
      </w:r>
      <w:proofErr w:type="gramStart"/>
      <w:r>
        <w:rPr>
          <w:rFonts w:ascii="Arial" w:hAnsi="Arial"/>
          <w:b/>
          <w:bCs/>
          <w:sz w:val="22"/>
          <w:szCs w:val="22"/>
        </w:rPr>
        <w:t>W:O</w:t>
      </w:r>
      <w:proofErr w:type="gramEnd"/>
      <w:r>
        <w:rPr>
          <w:rFonts w:ascii="Arial" w:hAnsi="Arial"/>
          <w:b/>
          <w:bCs/>
          <w:sz w:val="22"/>
          <w:szCs w:val="22"/>
        </w:rPr>
        <w:t>:A-Anh</w:t>
      </w:r>
      <w:r>
        <w:rPr>
          <w:rFonts w:ascii="Arial" w:hAnsi="Arial"/>
          <w:b/>
          <w:bCs/>
          <w:sz w:val="22"/>
          <w:szCs w:val="22"/>
        </w:rPr>
        <w:t>ä</w:t>
      </w:r>
      <w:r>
        <w:rPr>
          <w:rFonts w:ascii="Arial" w:hAnsi="Arial"/>
          <w:b/>
          <w:bCs/>
          <w:sz w:val="22"/>
          <w:szCs w:val="22"/>
        </w:rPr>
        <w:t>nger aus Hamm in Nordrhein-Westfalen hat ihn sich erf</w:t>
      </w:r>
      <w:r>
        <w:rPr>
          <w:rFonts w:ascii="Arial" w:hAnsi="Arial"/>
          <w:b/>
          <w:bCs/>
          <w:sz w:val="22"/>
          <w:szCs w:val="22"/>
        </w:rPr>
        <w:t>ü</w:t>
      </w:r>
      <w:r>
        <w:rPr>
          <w:rFonts w:ascii="Arial" w:hAnsi="Arial"/>
          <w:b/>
          <w:bCs/>
          <w:sz w:val="22"/>
          <w:szCs w:val="22"/>
        </w:rPr>
        <w:t>llt und</w:t>
      </w:r>
      <w:r>
        <w:rPr>
          <w:rFonts w:ascii="Arial" w:hAnsi="Arial"/>
          <w:b/>
          <w:bCs/>
          <w:sz w:val="22"/>
          <w:szCs w:val="22"/>
        </w:rPr>
        <w:t xml:space="preserve"> bei der gro</w:t>
      </w:r>
      <w:r>
        <w:rPr>
          <w:rFonts w:ascii="Arial" w:hAnsi="Arial"/>
          <w:b/>
          <w:bCs/>
          <w:sz w:val="22"/>
          <w:szCs w:val="22"/>
        </w:rPr>
        <w:t>ß</w:t>
      </w:r>
      <w:r>
        <w:rPr>
          <w:rFonts w:ascii="Arial" w:hAnsi="Arial"/>
          <w:b/>
          <w:bCs/>
          <w:sz w:val="22"/>
          <w:szCs w:val="22"/>
        </w:rPr>
        <w:t>en Ebay-Versteigerung zu Gunsten der Wacken-</w:t>
      </w:r>
      <w:proofErr w:type="spellStart"/>
      <w:r>
        <w:rPr>
          <w:rFonts w:ascii="Arial" w:hAnsi="Arial"/>
          <w:b/>
          <w:bCs/>
          <w:sz w:val="22"/>
          <w:szCs w:val="22"/>
        </w:rPr>
        <w:t>Foundation</w:t>
      </w:r>
      <w:proofErr w:type="spellEnd"/>
      <w:r>
        <w:rPr>
          <w:rFonts w:ascii="Arial" w:hAnsi="Arial"/>
          <w:b/>
          <w:bCs/>
          <w:sz w:val="22"/>
          <w:szCs w:val="22"/>
        </w:rPr>
        <w:t xml:space="preserve"> einen Hobby De Luxe Edition 440 SF im unverwechselbaren Wacken-Outfit ersteigert.</w:t>
      </w:r>
    </w:p>
    <w:p w:rsidR="00B142A9" w:rsidRDefault="00B142A9">
      <w:pPr>
        <w:spacing w:after="120" w:line="360" w:lineRule="auto"/>
        <w:rPr>
          <w:rFonts w:ascii="Arial" w:eastAsia="Arial" w:hAnsi="Arial" w:cs="Arial"/>
          <w:b/>
          <w:bCs/>
          <w:sz w:val="22"/>
          <w:szCs w:val="22"/>
        </w:rPr>
      </w:pPr>
    </w:p>
    <w:p w:rsidR="00B142A9" w:rsidRDefault="00000CBE">
      <w:pPr>
        <w:spacing w:after="120" w:line="360" w:lineRule="auto"/>
        <w:rPr>
          <w:rFonts w:ascii="Arial" w:eastAsia="Arial" w:hAnsi="Arial" w:cs="Arial"/>
          <w:sz w:val="22"/>
          <w:szCs w:val="22"/>
        </w:rPr>
      </w:pPr>
      <w:proofErr w:type="spellStart"/>
      <w:r>
        <w:rPr>
          <w:rFonts w:ascii="Arial" w:hAnsi="Arial"/>
          <w:b/>
          <w:bCs/>
          <w:sz w:val="22"/>
          <w:szCs w:val="22"/>
        </w:rPr>
        <w:t>Fockbek</w:t>
      </w:r>
      <w:proofErr w:type="spellEnd"/>
      <w:r>
        <w:rPr>
          <w:rFonts w:ascii="Arial" w:hAnsi="Arial"/>
          <w:b/>
          <w:bCs/>
          <w:sz w:val="22"/>
          <w:szCs w:val="22"/>
        </w:rPr>
        <w:t xml:space="preserve">, Dezember 2016 </w:t>
      </w:r>
      <w:r>
        <w:rPr>
          <w:rFonts w:ascii="Arial" w:hAnsi="Arial"/>
          <w:b/>
          <w:bCs/>
          <w:sz w:val="22"/>
          <w:szCs w:val="22"/>
        </w:rPr>
        <w:t>–</w:t>
      </w:r>
      <w:r>
        <w:rPr>
          <w:rFonts w:ascii="Arial" w:hAnsi="Arial"/>
          <w:sz w:val="22"/>
          <w:szCs w:val="22"/>
        </w:rPr>
        <w:t xml:space="preserve"> Wer wagt, gewinnt. Thomas Schultz (51) aus Hamm in Nordrhein-Westfalen hat sich </w:t>
      </w:r>
      <w:r>
        <w:rPr>
          <w:rFonts w:ascii="Arial" w:hAnsi="Arial"/>
          <w:sz w:val="22"/>
          <w:szCs w:val="22"/>
        </w:rPr>
        <w:t>diese Weisheit zu Herzen genommen und wurde belohnt. Und zwar mit einem Hobby De Luxe Edition 440 SF im einzigartigen Wacken-Design. Ermuntert durch seine Lebensgef</w:t>
      </w:r>
      <w:r>
        <w:rPr>
          <w:rFonts w:ascii="Arial" w:hAnsi="Arial"/>
          <w:sz w:val="22"/>
          <w:szCs w:val="22"/>
        </w:rPr>
        <w:t>ä</w:t>
      </w:r>
      <w:r>
        <w:rPr>
          <w:rFonts w:ascii="Arial" w:hAnsi="Arial"/>
          <w:sz w:val="22"/>
          <w:szCs w:val="22"/>
        </w:rPr>
        <w:t xml:space="preserve">hrtin Ivonne </w:t>
      </w:r>
      <w:proofErr w:type="spellStart"/>
      <w:r>
        <w:rPr>
          <w:rFonts w:ascii="Arial" w:hAnsi="Arial"/>
          <w:sz w:val="22"/>
          <w:szCs w:val="22"/>
        </w:rPr>
        <w:t>Konradt</w:t>
      </w:r>
      <w:proofErr w:type="spellEnd"/>
      <w:r>
        <w:rPr>
          <w:rFonts w:ascii="Arial" w:hAnsi="Arial"/>
          <w:sz w:val="22"/>
          <w:szCs w:val="22"/>
        </w:rPr>
        <w:t xml:space="preserve"> (51) hat der langj</w:t>
      </w:r>
      <w:r>
        <w:rPr>
          <w:rFonts w:ascii="Arial" w:hAnsi="Arial"/>
          <w:sz w:val="22"/>
          <w:szCs w:val="22"/>
        </w:rPr>
        <w:t>ä</w:t>
      </w:r>
      <w:r>
        <w:rPr>
          <w:rFonts w:ascii="Arial" w:hAnsi="Arial"/>
          <w:sz w:val="22"/>
          <w:szCs w:val="22"/>
        </w:rPr>
        <w:t>hrige Wacken-Fan an der Ebay-Versteigerung zu Gunsten der Wacken-</w:t>
      </w:r>
      <w:proofErr w:type="spellStart"/>
      <w:r>
        <w:rPr>
          <w:rFonts w:ascii="Arial" w:hAnsi="Arial"/>
          <w:sz w:val="22"/>
          <w:szCs w:val="22"/>
        </w:rPr>
        <w:t>Foundation</w:t>
      </w:r>
      <w:proofErr w:type="spellEnd"/>
      <w:r>
        <w:rPr>
          <w:rFonts w:ascii="Arial" w:hAnsi="Arial"/>
          <w:sz w:val="22"/>
          <w:szCs w:val="22"/>
        </w:rPr>
        <w:t xml:space="preserve"> teilgenommen und bis zum Schluss durchgehalten. Schluss war in diesem Fall bei exakt 17.799 Euro. </w:t>
      </w:r>
    </w:p>
    <w:p w:rsidR="00B142A9" w:rsidRDefault="00000CBE">
      <w:pPr>
        <w:spacing w:after="120"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„</w:t>
      </w:r>
      <w:r>
        <w:rPr>
          <w:rFonts w:ascii="Arial" w:hAnsi="Arial"/>
          <w:sz w:val="22"/>
          <w:szCs w:val="22"/>
        </w:rPr>
        <w:t>Wir hatten uns ganz spontan zur Teilnahme an der Versteigerung entschlossen, als</w:t>
      </w:r>
      <w:r>
        <w:rPr>
          <w:rFonts w:ascii="Arial" w:hAnsi="Arial"/>
          <w:sz w:val="22"/>
          <w:szCs w:val="22"/>
        </w:rPr>
        <w:t xml:space="preserve"> wir den Hinweis auf der Wacken-Homepage entdeckten. Aber wir haben niemals geglaubt, dass wir den Wohnwagen tats</w:t>
      </w:r>
      <w:r>
        <w:rPr>
          <w:rFonts w:ascii="Arial" w:hAnsi="Arial"/>
          <w:sz w:val="22"/>
          <w:szCs w:val="22"/>
        </w:rPr>
        <w:t>ä</w:t>
      </w:r>
      <w:r>
        <w:rPr>
          <w:rFonts w:ascii="Arial" w:hAnsi="Arial"/>
          <w:sz w:val="22"/>
          <w:szCs w:val="22"/>
        </w:rPr>
        <w:t>chlich kriegen</w:t>
      </w:r>
      <w:r>
        <w:rPr>
          <w:rFonts w:ascii="Arial" w:hAnsi="Arial"/>
          <w:sz w:val="22"/>
          <w:szCs w:val="22"/>
        </w:rPr>
        <w:t>“</w:t>
      </w:r>
      <w:r>
        <w:rPr>
          <w:rFonts w:ascii="Arial" w:hAnsi="Arial"/>
          <w:sz w:val="22"/>
          <w:szCs w:val="22"/>
        </w:rPr>
        <w:t xml:space="preserve">, freuen sich Thomas Schultz und Ivonne </w:t>
      </w:r>
      <w:proofErr w:type="spellStart"/>
      <w:r>
        <w:rPr>
          <w:rFonts w:ascii="Arial" w:hAnsi="Arial"/>
          <w:sz w:val="22"/>
          <w:szCs w:val="22"/>
        </w:rPr>
        <w:t>Konradt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ü</w:t>
      </w:r>
      <w:r>
        <w:rPr>
          <w:rFonts w:ascii="Arial" w:hAnsi="Arial"/>
          <w:sz w:val="22"/>
          <w:szCs w:val="22"/>
        </w:rPr>
        <w:t>ber den Zuschlag und f</w:t>
      </w:r>
      <w:r>
        <w:rPr>
          <w:rFonts w:ascii="Arial" w:hAnsi="Arial"/>
          <w:sz w:val="22"/>
          <w:szCs w:val="22"/>
        </w:rPr>
        <w:t>ü</w:t>
      </w:r>
      <w:r>
        <w:rPr>
          <w:rFonts w:ascii="Arial" w:hAnsi="Arial"/>
          <w:sz w:val="22"/>
          <w:szCs w:val="22"/>
        </w:rPr>
        <w:t xml:space="preserve">gen hinzu: </w:t>
      </w:r>
      <w:r>
        <w:rPr>
          <w:rFonts w:ascii="Arial" w:hAnsi="Arial"/>
          <w:sz w:val="22"/>
          <w:szCs w:val="22"/>
        </w:rPr>
        <w:t>„</w:t>
      </w:r>
      <w:r>
        <w:rPr>
          <w:rFonts w:ascii="Arial" w:hAnsi="Arial"/>
          <w:sz w:val="22"/>
          <w:szCs w:val="22"/>
        </w:rPr>
        <w:t>Von unserem Einsatz haben wir keinen Cent b</w:t>
      </w:r>
      <w:r>
        <w:rPr>
          <w:rFonts w:ascii="Arial" w:hAnsi="Arial"/>
          <w:sz w:val="22"/>
          <w:szCs w:val="22"/>
        </w:rPr>
        <w:t>ereut!</w:t>
      </w:r>
      <w:r>
        <w:rPr>
          <w:rFonts w:ascii="Arial" w:hAnsi="Arial"/>
          <w:sz w:val="22"/>
          <w:szCs w:val="22"/>
        </w:rPr>
        <w:t xml:space="preserve">“ </w:t>
      </w:r>
    </w:p>
    <w:p w:rsidR="00B142A9" w:rsidRDefault="00000CBE">
      <w:pPr>
        <w:spacing w:after="120"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Schon gar nicht, als sie das gute St</w:t>
      </w:r>
      <w:r>
        <w:rPr>
          <w:rFonts w:ascii="Arial" w:hAnsi="Arial"/>
          <w:sz w:val="22"/>
          <w:szCs w:val="22"/>
        </w:rPr>
        <w:t>ü</w:t>
      </w:r>
      <w:r>
        <w:rPr>
          <w:rFonts w:ascii="Arial" w:hAnsi="Arial"/>
          <w:sz w:val="22"/>
          <w:szCs w:val="22"/>
        </w:rPr>
        <w:t xml:space="preserve">ck bei der </w:t>
      </w:r>
      <w:r>
        <w:rPr>
          <w:rFonts w:ascii="Arial" w:hAnsi="Arial"/>
          <w:sz w:val="22"/>
          <w:szCs w:val="22"/>
        </w:rPr>
        <w:t>Ü</w:t>
      </w:r>
      <w:r>
        <w:rPr>
          <w:rFonts w:ascii="Arial" w:hAnsi="Arial"/>
          <w:sz w:val="22"/>
          <w:szCs w:val="22"/>
        </w:rPr>
        <w:t>bergabe in Wacken endlich selbst in Augenschein und in Besitz nehmen k</w:t>
      </w:r>
      <w:r>
        <w:rPr>
          <w:rFonts w:ascii="Arial" w:hAnsi="Arial"/>
          <w:sz w:val="22"/>
          <w:szCs w:val="22"/>
        </w:rPr>
        <w:t>ö</w:t>
      </w:r>
      <w:r>
        <w:rPr>
          <w:rFonts w:ascii="Arial" w:hAnsi="Arial"/>
          <w:sz w:val="22"/>
          <w:szCs w:val="22"/>
        </w:rPr>
        <w:t>nnen: Vor ihnen steht kein Caravan, sondern ein wahres Kunstwerk, dessen linke Seitenwand</w:t>
      </w:r>
      <w:r>
        <w:rPr>
          <w:rFonts w:ascii="Arial" w:hAnsi="Arial"/>
          <w:sz w:val="22"/>
          <w:szCs w:val="22"/>
        </w:rPr>
        <w:t xml:space="preserve"> eine Collage</w:t>
      </w:r>
      <w:r>
        <w:t xml:space="preserve"> </w:t>
      </w:r>
      <w:r>
        <w:rPr>
          <w:rFonts w:ascii="Arial" w:hAnsi="Arial"/>
          <w:sz w:val="22"/>
          <w:szCs w:val="22"/>
        </w:rPr>
        <w:t>mit ber</w:t>
      </w:r>
      <w:r>
        <w:rPr>
          <w:rFonts w:ascii="Arial" w:hAnsi="Arial"/>
          <w:sz w:val="22"/>
          <w:szCs w:val="22"/>
        </w:rPr>
        <w:t>ü</w:t>
      </w:r>
      <w:r>
        <w:rPr>
          <w:rFonts w:ascii="Arial" w:hAnsi="Arial"/>
          <w:sz w:val="22"/>
          <w:szCs w:val="22"/>
        </w:rPr>
        <w:t xml:space="preserve">hmten </w:t>
      </w:r>
      <w:proofErr w:type="spellStart"/>
      <w:r>
        <w:rPr>
          <w:rFonts w:ascii="Arial" w:hAnsi="Arial"/>
          <w:sz w:val="22"/>
          <w:szCs w:val="22"/>
        </w:rPr>
        <w:t>Metal</w:t>
      </w:r>
      <w:proofErr w:type="spellEnd"/>
      <w:r>
        <w:rPr>
          <w:rFonts w:ascii="Arial" w:hAnsi="Arial"/>
          <w:sz w:val="22"/>
          <w:szCs w:val="22"/>
        </w:rPr>
        <w:t>-Musi</w:t>
      </w:r>
      <w:r>
        <w:rPr>
          <w:rFonts w:ascii="Arial" w:hAnsi="Arial"/>
          <w:sz w:val="22"/>
          <w:szCs w:val="22"/>
        </w:rPr>
        <w:t>kern ziert, w</w:t>
      </w:r>
      <w:r>
        <w:rPr>
          <w:rFonts w:ascii="Arial" w:hAnsi="Arial"/>
          <w:sz w:val="22"/>
          <w:szCs w:val="22"/>
        </w:rPr>
        <w:t>ä</w:t>
      </w:r>
      <w:r>
        <w:rPr>
          <w:rFonts w:ascii="Arial" w:hAnsi="Arial"/>
          <w:sz w:val="22"/>
          <w:szCs w:val="22"/>
        </w:rPr>
        <w:t>hrend an Front, Heck und Einstiegsseite</w:t>
      </w:r>
      <w:r>
        <w:rPr>
          <w:rFonts w:ascii="Arial" w:hAnsi="Arial"/>
          <w:sz w:val="22"/>
          <w:szCs w:val="22"/>
        </w:rPr>
        <w:t xml:space="preserve"> der unverkennbare Wacken-Sch</w:t>
      </w:r>
      <w:r>
        <w:rPr>
          <w:rFonts w:ascii="Arial" w:hAnsi="Arial"/>
          <w:sz w:val="22"/>
          <w:szCs w:val="22"/>
        </w:rPr>
        <w:t>ä</w:t>
      </w:r>
      <w:r>
        <w:rPr>
          <w:rFonts w:ascii="Arial" w:hAnsi="Arial"/>
          <w:sz w:val="22"/>
          <w:szCs w:val="22"/>
        </w:rPr>
        <w:t>del prangt. Auch innen l</w:t>
      </w:r>
      <w:r>
        <w:rPr>
          <w:rFonts w:ascii="Arial" w:hAnsi="Arial"/>
          <w:sz w:val="22"/>
          <w:szCs w:val="22"/>
        </w:rPr>
        <w:t>ä</w:t>
      </w:r>
      <w:r>
        <w:rPr>
          <w:rFonts w:ascii="Arial" w:hAnsi="Arial"/>
          <w:sz w:val="22"/>
          <w:szCs w:val="22"/>
        </w:rPr>
        <w:t>sst der Caravan nichts zu w</w:t>
      </w:r>
      <w:r>
        <w:rPr>
          <w:rFonts w:ascii="Arial" w:hAnsi="Arial"/>
          <w:sz w:val="22"/>
          <w:szCs w:val="22"/>
        </w:rPr>
        <w:t>ü</w:t>
      </w:r>
      <w:r>
        <w:rPr>
          <w:rFonts w:ascii="Arial" w:hAnsi="Arial"/>
          <w:sz w:val="22"/>
          <w:szCs w:val="22"/>
        </w:rPr>
        <w:t xml:space="preserve">nschen </w:t>
      </w:r>
      <w:r>
        <w:rPr>
          <w:rFonts w:ascii="Arial" w:hAnsi="Arial"/>
          <w:sz w:val="22"/>
          <w:szCs w:val="22"/>
        </w:rPr>
        <w:t>ü</w:t>
      </w:r>
      <w:r>
        <w:rPr>
          <w:rFonts w:ascii="Arial" w:hAnsi="Arial"/>
          <w:sz w:val="22"/>
          <w:szCs w:val="22"/>
        </w:rPr>
        <w:t>brig. Ein absolutes Highlight ist die</w:t>
      </w:r>
      <w:r>
        <w:rPr>
          <w:rFonts w:ascii="Arial" w:hAnsi="Arial"/>
          <w:sz w:val="22"/>
          <w:szCs w:val="22"/>
        </w:rPr>
        <w:t xml:space="preserve"> Waschraumt</w:t>
      </w:r>
      <w:r>
        <w:rPr>
          <w:rFonts w:ascii="Arial" w:hAnsi="Arial"/>
          <w:sz w:val="22"/>
          <w:szCs w:val="22"/>
        </w:rPr>
        <w:t>ü</w:t>
      </w:r>
      <w:r>
        <w:rPr>
          <w:rFonts w:ascii="Arial" w:hAnsi="Arial"/>
          <w:sz w:val="22"/>
          <w:szCs w:val="22"/>
        </w:rPr>
        <w:t>r mit den Original-Autogrammen der prominenten Metaller von Bli</w:t>
      </w:r>
      <w:r>
        <w:rPr>
          <w:rFonts w:ascii="Arial" w:hAnsi="Arial"/>
          <w:sz w:val="22"/>
          <w:szCs w:val="22"/>
        </w:rPr>
        <w:t xml:space="preserve">nd Guardian, Heaven </w:t>
      </w:r>
      <w:proofErr w:type="spellStart"/>
      <w:r>
        <w:rPr>
          <w:rFonts w:ascii="Arial" w:hAnsi="Arial"/>
          <w:sz w:val="22"/>
          <w:szCs w:val="22"/>
        </w:rPr>
        <w:t>Shall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Burn</w:t>
      </w:r>
      <w:proofErr w:type="spellEnd"/>
      <w:r>
        <w:rPr>
          <w:rFonts w:ascii="Arial" w:hAnsi="Arial"/>
          <w:sz w:val="22"/>
          <w:szCs w:val="22"/>
        </w:rPr>
        <w:t xml:space="preserve">, </w:t>
      </w:r>
      <w:proofErr w:type="spellStart"/>
      <w:r>
        <w:rPr>
          <w:rFonts w:ascii="Arial" w:hAnsi="Arial"/>
          <w:sz w:val="22"/>
          <w:szCs w:val="22"/>
        </w:rPr>
        <w:t>Beyond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the</w:t>
      </w:r>
      <w:proofErr w:type="spellEnd"/>
      <w:r>
        <w:rPr>
          <w:rFonts w:ascii="Arial" w:hAnsi="Arial"/>
          <w:sz w:val="22"/>
          <w:szCs w:val="22"/>
        </w:rPr>
        <w:t xml:space="preserve"> Black und Equilibrium. Und zur speziellen Wacken-Ausstattung des Caravans geh</w:t>
      </w:r>
      <w:r>
        <w:rPr>
          <w:rFonts w:ascii="Arial" w:hAnsi="Arial"/>
          <w:sz w:val="22"/>
          <w:szCs w:val="22"/>
        </w:rPr>
        <w:t>ö</w:t>
      </w:r>
      <w:r>
        <w:rPr>
          <w:rFonts w:ascii="Arial" w:hAnsi="Arial"/>
          <w:sz w:val="22"/>
          <w:szCs w:val="22"/>
        </w:rPr>
        <w:t>ren beispielsweise Bettw</w:t>
      </w:r>
      <w:r>
        <w:rPr>
          <w:rFonts w:ascii="Arial" w:hAnsi="Arial"/>
          <w:sz w:val="22"/>
          <w:szCs w:val="22"/>
        </w:rPr>
        <w:t>ä</w:t>
      </w:r>
      <w:r>
        <w:rPr>
          <w:rFonts w:ascii="Arial" w:hAnsi="Arial"/>
          <w:sz w:val="22"/>
          <w:szCs w:val="22"/>
        </w:rPr>
        <w:t>sche, Bierdeckel, Kissen, Besteck, Becher, Taschen und Kuscheltiere im Wacken-Look. Sogar zwei fetzige E-Gitar</w:t>
      </w:r>
      <w:r>
        <w:rPr>
          <w:rFonts w:ascii="Arial" w:hAnsi="Arial"/>
          <w:sz w:val="22"/>
          <w:szCs w:val="22"/>
        </w:rPr>
        <w:t xml:space="preserve">ren sind an Bord </w:t>
      </w:r>
      <w:proofErr w:type="gramStart"/>
      <w:r>
        <w:rPr>
          <w:rFonts w:ascii="Arial" w:hAnsi="Arial"/>
          <w:sz w:val="22"/>
          <w:szCs w:val="22"/>
        </w:rPr>
        <w:t>des Hobby</w:t>
      </w:r>
      <w:proofErr w:type="gramEnd"/>
      <w:r>
        <w:rPr>
          <w:rFonts w:ascii="Arial" w:hAnsi="Arial"/>
          <w:sz w:val="22"/>
          <w:szCs w:val="22"/>
        </w:rPr>
        <w:t xml:space="preserve"> De Luxe Edition 440 SF. </w:t>
      </w:r>
    </w:p>
    <w:p w:rsidR="00B142A9" w:rsidRDefault="00000CBE">
      <w:pPr>
        <w:spacing w:after="120"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Keine Frage, wer mit diesem Gef</w:t>
      </w:r>
      <w:r>
        <w:rPr>
          <w:rFonts w:ascii="Arial" w:hAnsi="Arial"/>
          <w:sz w:val="22"/>
          <w:szCs w:val="22"/>
        </w:rPr>
        <w:t>ä</w:t>
      </w:r>
      <w:r>
        <w:rPr>
          <w:rFonts w:ascii="Arial" w:hAnsi="Arial"/>
          <w:sz w:val="22"/>
          <w:szCs w:val="22"/>
        </w:rPr>
        <w:t>hrt zum n</w:t>
      </w:r>
      <w:r>
        <w:rPr>
          <w:rFonts w:ascii="Arial" w:hAnsi="Arial"/>
          <w:sz w:val="22"/>
          <w:szCs w:val="22"/>
        </w:rPr>
        <w:t>ä</w:t>
      </w:r>
      <w:r>
        <w:rPr>
          <w:rFonts w:ascii="Arial" w:hAnsi="Arial"/>
          <w:sz w:val="22"/>
          <w:szCs w:val="22"/>
        </w:rPr>
        <w:t>chsten Wacken Open Air (3. bis 5. August 2017) f</w:t>
      </w:r>
      <w:r>
        <w:rPr>
          <w:rFonts w:ascii="Arial" w:hAnsi="Arial"/>
          <w:sz w:val="22"/>
          <w:szCs w:val="22"/>
        </w:rPr>
        <w:t>ä</w:t>
      </w:r>
      <w:r>
        <w:rPr>
          <w:rFonts w:ascii="Arial" w:hAnsi="Arial"/>
          <w:sz w:val="22"/>
          <w:szCs w:val="22"/>
        </w:rPr>
        <w:t>hrt, ist der K</w:t>
      </w:r>
      <w:r>
        <w:rPr>
          <w:rFonts w:ascii="Arial" w:hAnsi="Arial"/>
          <w:sz w:val="22"/>
          <w:szCs w:val="22"/>
        </w:rPr>
        <w:t>ö</w:t>
      </w:r>
      <w:r>
        <w:rPr>
          <w:rFonts w:ascii="Arial" w:hAnsi="Arial"/>
          <w:sz w:val="22"/>
          <w:szCs w:val="22"/>
        </w:rPr>
        <w:t xml:space="preserve">nig unter den Wacken-Campern. Aber auch in der Zeit davor, wenn </w:t>
      </w:r>
      <w:r>
        <w:rPr>
          <w:rFonts w:ascii="Arial" w:hAnsi="Arial"/>
          <w:sz w:val="22"/>
          <w:szCs w:val="22"/>
        </w:rPr>
        <w:lastRenderedPageBreak/>
        <w:t>das Gewinner-Paar mit dem auff</w:t>
      </w:r>
      <w:r>
        <w:rPr>
          <w:rFonts w:ascii="Arial" w:hAnsi="Arial"/>
          <w:sz w:val="22"/>
          <w:szCs w:val="22"/>
        </w:rPr>
        <w:t>ä</w:t>
      </w:r>
      <w:r>
        <w:rPr>
          <w:rFonts w:ascii="Arial" w:hAnsi="Arial"/>
          <w:sz w:val="22"/>
          <w:szCs w:val="22"/>
        </w:rPr>
        <w:t>lli</w:t>
      </w:r>
      <w:r>
        <w:rPr>
          <w:rFonts w:ascii="Arial" w:hAnsi="Arial"/>
          <w:sz w:val="22"/>
          <w:szCs w:val="22"/>
        </w:rPr>
        <w:t xml:space="preserve">gen Wacken-Wohnwagen </w:t>
      </w:r>
      <w:r>
        <w:rPr>
          <w:rFonts w:ascii="Arial" w:hAnsi="Arial"/>
          <w:sz w:val="22"/>
          <w:szCs w:val="22"/>
        </w:rPr>
        <w:t>ü</w:t>
      </w:r>
      <w:r>
        <w:rPr>
          <w:rFonts w:ascii="Arial" w:hAnsi="Arial"/>
          <w:sz w:val="22"/>
          <w:szCs w:val="22"/>
        </w:rPr>
        <w:t>ber Stra</w:t>
      </w:r>
      <w:r>
        <w:rPr>
          <w:rFonts w:ascii="Arial" w:hAnsi="Arial"/>
          <w:sz w:val="22"/>
          <w:szCs w:val="22"/>
        </w:rPr>
        <w:t>ß</w:t>
      </w:r>
      <w:r>
        <w:rPr>
          <w:rFonts w:ascii="Arial" w:hAnsi="Arial"/>
          <w:sz w:val="22"/>
          <w:szCs w:val="22"/>
        </w:rPr>
        <w:t>en und auf Campingpl</w:t>
      </w:r>
      <w:r>
        <w:rPr>
          <w:rFonts w:ascii="Arial" w:hAnsi="Arial"/>
          <w:sz w:val="22"/>
          <w:szCs w:val="22"/>
        </w:rPr>
        <w:t>ä</w:t>
      </w:r>
      <w:r>
        <w:rPr>
          <w:rFonts w:ascii="Arial" w:hAnsi="Arial"/>
          <w:sz w:val="22"/>
          <w:szCs w:val="22"/>
        </w:rPr>
        <w:t>tze rollt, d</w:t>
      </w:r>
      <w:r>
        <w:rPr>
          <w:rFonts w:ascii="Arial" w:hAnsi="Arial"/>
          <w:sz w:val="22"/>
          <w:szCs w:val="22"/>
        </w:rPr>
        <w:t>ü</w:t>
      </w:r>
      <w:r>
        <w:rPr>
          <w:rFonts w:ascii="Arial" w:hAnsi="Arial"/>
          <w:sz w:val="22"/>
          <w:szCs w:val="22"/>
        </w:rPr>
        <w:t xml:space="preserve">rften sie sich staunender Blicke und neugieriger Campingnachbarn gewiss sein. </w:t>
      </w:r>
      <w:r>
        <w:rPr>
          <w:rFonts w:ascii="Arial" w:hAnsi="Arial"/>
          <w:sz w:val="22"/>
          <w:szCs w:val="22"/>
        </w:rPr>
        <w:t>„</w:t>
      </w:r>
      <w:r>
        <w:rPr>
          <w:rFonts w:ascii="Arial" w:hAnsi="Arial"/>
          <w:sz w:val="22"/>
          <w:szCs w:val="22"/>
        </w:rPr>
        <w:t>Kein Problem</w:t>
      </w:r>
      <w:r>
        <w:rPr>
          <w:rFonts w:ascii="Arial" w:hAnsi="Arial"/>
          <w:sz w:val="22"/>
          <w:szCs w:val="22"/>
        </w:rPr>
        <w:t>“</w:t>
      </w:r>
      <w:r>
        <w:rPr>
          <w:rFonts w:ascii="Arial" w:hAnsi="Arial"/>
          <w:sz w:val="22"/>
          <w:szCs w:val="22"/>
        </w:rPr>
        <w:t xml:space="preserve">, sagen beide, </w:t>
      </w:r>
      <w:r>
        <w:rPr>
          <w:rFonts w:ascii="Arial" w:hAnsi="Arial"/>
          <w:sz w:val="22"/>
          <w:szCs w:val="22"/>
        </w:rPr>
        <w:t>„</w:t>
      </w:r>
      <w:r>
        <w:rPr>
          <w:rFonts w:ascii="Arial" w:hAnsi="Arial"/>
          <w:sz w:val="22"/>
          <w:szCs w:val="22"/>
        </w:rPr>
        <w:t>wir sind kontaktfreudige Menschen und stolz auf unseren Wacken-Wohnwagen.</w:t>
      </w:r>
      <w:r>
        <w:rPr>
          <w:rFonts w:ascii="Arial" w:hAnsi="Arial"/>
          <w:sz w:val="22"/>
          <w:szCs w:val="22"/>
        </w:rPr>
        <w:t xml:space="preserve">“ </w:t>
      </w:r>
      <w:r>
        <w:rPr>
          <w:rFonts w:ascii="Arial" w:hAnsi="Arial"/>
          <w:sz w:val="22"/>
          <w:szCs w:val="22"/>
        </w:rPr>
        <w:t xml:space="preserve">Die </w:t>
      </w:r>
      <w:r>
        <w:rPr>
          <w:rFonts w:ascii="Arial" w:hAnsi="Arial"/>
          <w:sz w:val="22"/>
          <w:szCs w:val="22"/>
        </w:rPr>
        <w:t>erste Reise soll an die Ostsee gehen. Gut, dass ein geeigneter Zugwagen mit Anh</w:t>
      </w:r>
      <w:r>
        <w:rPr>
          <w:rFonts w:ascii="Arial" w:hAnsi="Arial"/>
          <w:sz w:val="22"/>
          <w:szCs w:val="22"/>
        </w:rPr>
        <w:t>ä</w:t>
      </w:r>
      <w:r>
        <w:rPr>
          <w:rFonts w:ascii="Arial" w:hAnsi="Arial"/>
          <w:sz w:val="22"/>
          <w:szCs w:val="22"/>
        </w:rPr>
        <w:t>ngerkupplung bereits vorhanden ist und Gewinner Thomas Schultz das Fahren mit Anh</w:t>
      </w:r>
      <w:r>
        <w:rPr>
          <w:rFonts w:ascii="Arial" w:hAnsi="Arial"/>
          <w:sz w:val="22"/>
          <w:szCs w:val="22"/>
        </w:rPr>
        <w:t>ä</w:t>
      </w:r>
      <w:r>
        <w:rPr>
          <w:rFonts w:ascii="Arial" w:hAnsi="Arial"/>
          <w:sz w:val="22"/>
          <w:szCs w:val="22"/>
        </w:rPr>
        <w:t>nger gewohnt ist.</w:t>
      </w:r>
    </w:p>
    <w:p w:rsidR="00B142A9" w:rsidRDefault="00000CBE">
      <w:pPr>
        <w:spacing w:after="120"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Hobby-Gesch</w:t>
      </w:r>
      <w:r>
        <w:rPr>
          <w:rFonts w:ascii="Arial" w:hAnsi="Arial"/>
          <w:sz w:val="22"/>
          <w:szCs w:val="22"/>
        </w:rPr>
        <w:t>ä</w:t>
      </w:r>
      <w:r>
        <w:rPr>
          <w:rFonts w:ascii="Arial" w:hAnsi="Arial"/>
          <w:sz w:val="22"/>
          <w:szCs w:val="22"/>
        </w:rPr>
        <w:t>ftsf</w:t>
      </w:r>
      <w:r>
        <w:rPr>
          <w:rFonts w:ascii="Arial" w:hAnsi="Arial"/>
          <w:sz w:val="22"/>
          <w:szCs w:val="22"/>
        </w:rPr>
        <w:t>ü</w:t>
      </w:r>
      <w:r>
        <w:rPr>
          <w:rFonts w:ascii="Arial" w:hAnsi="Arial"/>
          <w:sz w:val="22"/>
          <w:szCs w:val="22"/>
        </w:rPr>
        <w:t xml:space="preserve">hrer Holger Schulz und </w:t>
      </w:r>
      <w:proofErr w:type="gramStart"/>
      <w:r>
        <w:rPr>
          <w:rFonts w:ascii="Arial" w:hAnsi="Arial"/>
          <w:sz w:val="22"/>
          <w:szCs w:val="22"/>
        </w:rPr>
        <w:t>W:O</w:t>
      </w:r>
      <w:proofErr w:type="gramEnd"/>
      <w:r>
        <w:rPr>
          <w:rFonts w:ascii="Arial" w:hAnsi="Arial"/>
          <w:sz w:val="22"/>
          <w:szCs w:val="22"/>
        </w:rPr>
        <w:t>:A</w:t>
      </w:r>
      <w:r>
        <w:rPr>
          <w:rFonts w:ascii="Arial" w:hAnsi="Arial"/>
          <w:sz w:val="22"/>
          <w:szCs w:val="22"/>
        </w:rPr>
        <w:t>-Veranstalter Thomas Jensen lie</w:t>
      </w:r>
      <w:r>
        <w:rPr>
          <w:rFonts w:ascii="Arial" w:hAnsi="Arial"/>
          <w:sz w:val="22"/>
          <w:szCs w:val="22"/>
        </w:rPr>
        <w:t>ß</w:t>
      </w:r>
      <w:r>
        <w:rPr>
          <w:rFonts w:ascii="Arial" w:hAnsi="Arial"/>
          <w:sz w:val="22"/>
          <w:szCs w:val="22"/>
        </w:rPr>
        <w:t>en es sich nicht nehmen, den besonderen Caravan pers</w:t>
      </w:r>
      <w:r>
        <w:rPr>
          <w:rFonts w:ascii="Arial" w:hAnsi="Arial"/>
          <w:sz w:val="22"/>
          <w:szCs w:val="22"/>
        </w:rPr>
        <w:t>ö</w:t>
      </w:r>
      <w:r>
        <w:rPr>
          <w:rFonts w:ascii="Arial" w:hAnsi="Arial"/>
          <w:sz w:val="22"/>
          <w:szCs w:val="22"/>
        </w:rPr>
        <w:t>nlich an den gl</w:t>
      </w:r>
      <w:r>
        <w:rPr>
          <w:rFonts w:ascii="Arial" w:hAnsi="Arial"/>
          <w:sz w:val="22"/>
          <w:szCs w:val="22"/>
        </w:rPr>
        <w:t>ü</w:t>
      </w:r>
      <w:r>
        <w:rPr>
          <w:rFonts w:ascii="Arial" w:hAnsi="Arial"/>
          <w:sz w:val="22"/>
          <w:szCs w:val="22"/>
        </w:rPr>
        <w:t xml:space="preserve">cklichen Gewinner zu </w:t>
      </w:r>
      <w:r>
        <w:rPr>
          <w:rFonts w:ascii="Arial" w:hAnsi="Arial"/>
          <w:sz w:val="22"/>
          <w:szCs w:val="22"/>
        </w:rPr>
        <w:t>ü</w:t>
      </w:r>
      <w:r>
        <w:rPr>
          <w:rFonts w:ascii="Arial" w:hAnsi="Arial"/>
          <w:sz w:val="22"/>
          <w:szCs w:val="22"/>
        </w:rPr>
        <w:t>bergeben. Holger Schulz nutzte dabei die Gelegenheit, den Neu-Caravanern die wesentlichen Funktionen des Wohnwagens zu erkl</w:t>
      </w:r>
      <w:r>
        <w:rPr>
          <w:rFonts w:ascii="Arial" w:hAnsi="Arial"/>
          <w:sz w:val="22"/>
          <w:szCs w:val="22"/>
        </w:rPr>
        <w:t>ä</w:t>
      </w:r>
      <w:r>
        <w:rPr>
          <w:rFonts w:ascii="Arial" w:hAnsi="Arial"/>
          <w:sz w:val="22"/>
          <w:szCs w:val="22"/>
        </w:rPr>
        <w:t>ren und sie mit ihrem neuen mobilen Feri</w:t>
      </w:r>
      <w:r>
        <w:rPr>
          <w:rFonts w:ascii="Arial" w:hAnsi="Arial"/>
          <w:sz w:val="22"/>
          <w:szCs w:val="22"/>
        </w:rPr>
        <w:t xml:space="preserve">enappartement vertraut zu machen. Der gut sechs Meter lange und 2,30 Meter breite </w:t>
      </w:r>
      <w:r>
        <w:rPr>
          <w:rFonts w:ascii="Arial" w:hAnsi="Arial"/>
          <w:sz w:val="22"/>
          <w:szCs w:val="22"/>
        </w:rPr>
        <w:t>Hobby De Luxe Edition 440 SF ist dank seiner kompakten Ma</w:t>
      </w:r>
      <w:r>
        <w:rPr>
          <w:rFonts w:ascii="Arial" w:hAnsi="Arial"/>
          <w:sz w:val="22"/>
          <w:szCs w:val="22"/>
        </w:rPr>
        <w:t>ß</w:t>
      </w:r>
      <w:r>
        <w:rPr>
          <w:rFonts w:ascii="Arial" w:hAnsi="Arial"/>
          <w:sz w:val="22"/>
          <w:szCs w:val="22"/>
        </w:rPr>
        <w:t xml:space="preserve">e und seiner </w:t>
      </w:r>
      <w:r>
        <w:rPr>
          <w:rFonts w:ascii="Arial" w:hAnsi="Arial"/>
          <w:sz w:val="22"/>
          <w:szCs w:val="22"/>
        </w:rPr>
        <w:t>technisch zul</w:t>
      </w:r>
      <w:r>
        <w:rPr>
          <w:rFonts w:ascii="Arial" w:hAnsi="Arial"/>
          <w:sz w:val="22"/>
          <w:szCs w:val="22"/>
        </w:rPr>
        <w:t>ä</w:t>
      </w:r>
      <w:r>
        <w:rPr>
          <w:rFonts w:ascii="Arial" w:hAnsi="Arial"/>
          <w:sz w:val="22"/>
          <w:szCs w:val="22"/>
        </w:rPr>
        <w:t>ssigen Gesamtmasse von 1.300 Kilogramm ein idealer Begleiter f</w:t>
      </w:r>
      <w:r>
        <w:rPr>
          <w:rFonts w:ascii="Arial" w:hAnsi="Arial"/>
          <w:sz w:val="22"/>
          <w:szCs w:val="22"/>
        </w:rPr>
        <w:t>ü</w:t>
      </w:r>
      <w:r>
        <w:rPr>
          <w:rFonts w:ascii="Arial" w:hAnsi="Arial"/>
          <w:sz w:val="22"/>
          <w:szCs w:val="22"/>
        </w:rPr>
        <w:t>r aktive und reisefreudige</w:t>
      </w:r>
      <w:r>
        <w:rPr>
          <w:rFonts w:ascii="Arial" w:hAnsi="Arial"/>
          <w:sz w:val="22"/>
          <w:szCs w:val="22"/>
        </w:rPr>
        <w:t xml:space="preserve"> Leute, die gern spontan auf Tour gehen, um Festivals, Konzerte, St</w:t>
      </w:r>
      <w:r>
        <w:rPr>
          <w:rFonts w:ascii="Arial" w:hAnsi="Arial"/>
          <w:sz w:val="22"/>
          <w:szCs w:val="22"/>
        </w:rPr>
        <w:t>ä</w:t>
      </w:r>
      <w:r>
        <w:rPr>
          <w:rFonts w:ascii="Arial" w:hAnsi="Arial"/>
          <w:sz w:val="22"/>
          <w:szCs w:val="22"/>
        </w:rPr>
        <w:t>dte oder abgelegene Campingpl</w:t>
      </w:r>
      <w:r>
        <w:rPr>
          <w:rFonts w:ascii="Arial" w:hAnsi="Arial"/>
          <w:sz w:val="22"/>
          <w:szCs w:val="22"/>
        </w:rPr>
        <w:t>ä</w:t>
      </w:r>
      <w:r>
        <w:rPr>
          <w:rFonts w:ascii="Arial" w:hAnsi="Arial"/>
          <w:sz w:val="22"/>
          <w:szCs w:val="22"/>
        </w:rPr>
        <w:t>tze zu besuchen.</w:t>
      </w:r>
      <w:r>
        <w:rPr>
          <w:rFonts w:ascii="Arial" w:hAnsi="Arial"/>
          <w:sz w:val="22"/>
          <w:szCs w:val="22"/>
        </w:rPr>
        <w:t xml:space="preserve"> Eigenschaften, die auch Thomas Schultz und Ivonne </w:t>
      </w:r>
      <w:proofErr w:type="spellStart"/>
      <w:r>
        <w:rPr>
          <w:rFonts w:ascii="Arial" w:hAnsi="Arial"/>
          <w:sz w:val="22"/>
          <w:szCs w:val="22"/>
        </w:rPr>
        <w:t>Konradt</w:t>
      </w:r>
      <w:proofErr w:type="spellEnd"/>
      <w:r>
        <w:rPr>
          <w:rFonts w:ascii="Arial" w:hAnsi="Arial"/>
          <w:sz w:val="22"/>
          <w:szCs w:val="22"/>
        </w:rPr>
        <w:t xml:space="preserve"> begeistern </w:t>
      </w:r>
      <w:r>
        <w:rPr>
          <w:rFonts w:ascii="Arial" w:hAnsi="Arial"/>
          <w:sz w:val="22"/>
          <w:szCs w:val="22"/>
        </w:rPr>
        <w:t xml:space="preserve">– </w:t>
      </w:r>
      <w:r>
        <w:rPr>
          <w:rFonts w:ascii="Arial" w:hAnsi="Arial"/>
          <w:sz w:val="22"/>
          <w:szCs w:val="22"/>
        </w:rPr>
        <w:t>neben dem Bewusstsein, mit dem eingesetzten Betrag von knapp 18.000 Eu</w:t>
      </w:r>
      <w:r>
        <w:rPr>
          <w:rFonts w:ascii="Arial" w:hAnsi="Arial"/>
          <w:sz w:val="22"/>
          <w:szCs w:val="22"/>
        </w:rPr>
        <w:t>ro</w:t>
      </w:r>
      <w:bookmarkStart w:id="0" w:name="_GoBack"/>
      <w:bookmarkEnd w:id="0"/>
      <w:r>
        <w:rPr>
          <w:rFonts w:ascii="Arial" w:hAnsi="Arial"/>
          <w:sz w:val="22"/>
          <w:szCs w:val="22"/>
        </w:rPr>
        <w:t xml:space="preserve"> einem guten Zweck zu dienen. Denn als gemeinn</w:t>
      </w:r>
      <w:r>
        <w:rPr>
          <w:rFonts w:ascii="Arial" w:hAnsi="Arial"/>
          <w:sz w:val="22"/>
          <w:szCs w:val="22"/>
        </w:rPr>
        <w:t>ü</w:t>
      </w:r>
      <w:r>
        <w:rPr>
          <w:rFonts w:ascii="Arial" w:hAnsi="Arial"/>
          <w:sz w:val="22"/>
          <w:szCs w:val="22"/>
        </w:rPr>
        <w:t>tzige Stiftung unterst</w:t>
      </w:r>
      <w:r>
        <w:rPr>
          <w:rFonts w:ascii="Arial" w:hAnsi="Arial"/>
          <w:sz w:val="22"/>
          <w:szCs w:val="22"/>
        </w:rPr>
        <w:t>ü</w:t>
      </w:r>
      <w:r>
        <w:rPr>
          <w:rFonts w:ascii="Arial" w:hAnsi="Arial"/>
          <w:sz w:val="22"/>
          <w:szCs w:val="22"/>
        </w:rPr>
        <w:t>tzt die Wacken-</w:t>
      </w:r>
      <w:proofErr w:type="spellStart"/>
      <w:r>
        <w:rPr>
          <w:rFonts w:ascii="Arial" w:hAnsi="Arial"/>
          <w:sz w:val="22"/>
          <w:szCs w:val="22"/>
        </w:rPr>
        <w:t>Foundation</w:t>
      </w:r>
      <w:proofErr w:type="spellEnd"/>
      <w:r>
        <w:rPr>
          <w:rFonts w:ascii="Arial" w:hAnsi="Arial"/>
          <w:sz w:val="22"/>
          <w:szCs w:val="22"/>
        </w:rPr>
        <w:t xml:space="preserve"> mit den gesammelten Geldern junge K</w:t>
      </w:r>
      <w:r>
        <w:rPr>
          <w:rFonts w:ascii="Arial" w:hAnsi="Arial"/>
          <w:sz w:val="22"/>
          <w:szCs w:val="22"/>
        </w:rPr>
        <w:t>ü</w:t>
      </w:r>
      <w:r>
        <w:rPr>
          <w:rFonts w:ascii="Arial" w:hAnsi="Arial"/>
          <w:sz w:val="22"/>
          <w:szCs w:val="22"/>
        </w:rPr>
        <w:t xml:space="preserve">nstler der Rock- und </w:t>
      </w:r>
      <w:proofErr w:type="spellStart"/>
      <w:r>
        <w:rPr>
          <w:rFonts w:ascii="Arial" w:hAnsi="Arial"/>
          <w:sz w:val="22"/>
          <w:szCs w:val="22"/>
        </w:rPr>
        <w:t>Metal</w:t>
      </w:r>
      <w:proofErr w:type="spellEnd"/>
      <w:r>
        <w:rPr>
          <w:rFonts w:ascii="Arial" w:hAnsi="Arial"/>
          <w:sz w:val="22"/>
          <w:szCs w:val="22"/>
        </w:rPr>
        <w:t xml:space="preserve">-Szene. </w:t>
      </w:r>
    </w:p>
    <w:p w:rsidR="00B142A9" w:rsidRDefault="00B142A9">
      <w:pPr>
        <w:spacing w:after="120" w:line="360" w:lineRule="auto"/>
        <w:rPr>
          <w:rFonts w:ascii="Arial" w:eastAsia="Arial" w:hAnsi="Arial" w:cs="Arial"/>
          <w:sz w:val="22"/>
          <w:szCs w:val="22"/>
        </w:rPr>
      </w:pPr>
    </w:p>
    <w:p w:rsidR="00B142A9" w:rsidRDefault="00B142A9">
      <w:pPr>
        <w:spacing w:after="120" w:line="360" w:lineRule="auto"/>
        <w:rPr>
          <w:rFonts w:ascii="Arial" w:eastAsia="Arial" w:hAnsi="Arial" w:cs="Arial"/>
          <w:sz w:val="22"/>
          <w:szCs w:val="22"/>
        </w:rPr>
      </w:pPr>
    </w:p>
    <w:p w:rsidR="00B142A9" w:rsidRDefault="00000CBE">
      <w:pPr>
        <w:spacing w:after="120"/>
        <w:rPr>
          <w:rStyle w:val="Ohne"/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 xml:space="preserve">Pressekontakt Unternehmen: </w:t>
      </w:r>
      <w:r>
        <w:rPr>
          <w:rFonts w:ascii="Arial" w:hAnsi="Arial"/>
          <w:sz w:val="20"/>
          <w:szCs w:val="20"/>
        </w:rPr>
        <w:t>Thomas Neubert,</w:t>
      </w:r>
      <w:r>
        <w:rPr>
          <w:rFonts w:ascii="Arial Unicode MS" w:hAnsi="Arial Unicode MS"/>
          <w:sz w:val="20"/>
          <w:szCs w:val="20"/>
        </w:rPr>
        <w:br/>
      </w:r>
      <w:r>
        <w:rPr>
          <w:rFonts w:ascii="Arial" w:hAnsi="Arial"/>
          <w:sz w:val="20"/>
          <w:szCs w:val="20"/>
        </w:rPr>
        <w:t xml:space="preserve">Leiter Marketing &amp; PR, Telefon +49 (0) </w:t>
      </w:r>
      <w:r>
        <w:rPr>
          <w:rFonts w:ascii="Arial" w:hAnsi="Arial"/>
          <w:sz w:val="20"/>
          <w:szCs w:val="20"/>
        </w:rPr>
        <w:t>4331/606-631,</w:t>
      </w:r>
      <w:r>
        <w:rPr>
          <w:rFonts w:ascii="Arial Unicode MS" w:hAnsi="Arial Unicode MS"/>
          <w:sz w:val="20"/>
          <w:szCs w:val="20"/>
        </w:rPr>
        <w:br/>
      </w:r>
      <w:r>
        <w:rPr>
          <w:rFonts w:ascii="Arial" w:hAnsi="Arial"/>
          <w:sz w:val="20"/>
          <w:szCs w:val="20"/>
        </w:rPr>
        <w:t xml:space="preserve"> </w:t>
      </w:r>
      <w:hyperlink r:id="rId7" w:history="1">
        <w:r>
          <w:rPr>
            <w:rStyle w:val="Hyperlink0"/>
          </w:rPr>
          <w:t>presse@hobby-caravan.de</w:t>
        </w:r>
      </w:hyperlink>
      <w:r>
        <w:rPr>
          <w:rFonts w:ascii="Arial" w:hAnsi="Arial"/>
          <w:sz w:val="20"/>
          <w:szCs w:val="20"/>
        </w:rPr>
        <w:t>, Hobby Wohnwagenwerk Ing. Harald Striewski GmbH,</w:t>
      </w:r>
      <w:r>
        <w:rPr>
          <w:rFonts w:ascii="Arial Unicode MS" w:hAnsi="Arial Unicode MS"/>
          <w:sz w:val="20"/>
          <w:szCs w:val="20"/>
        </w:rPr>
        <w:br/>
      </w:r>
      <w:r>
        <w:rPr>
          <w:rFonts w:ascii="Arial Unicode MS" w:hAnsi="Arial Unicode MS"/>
          <w:sz w:val="20"/>
          <w:szCs w:val="20"/>
        </w:rPr>
        <w:br/>
      </w:r>
      <w:r>
        <w:rPr>
          <w:rFonts w:ascii="Arial" w:hAnsi="Arial"/>
          <w:sz w:val="20"/>
          <w:szCs w:val="20"/>
        </w:rPr>
        <w:t>Harald-Striewski-Stra</w:t>
      </w:r>
      <w:r>
        <w:rPr>
          <w:rFonts w:ascii="Arial" w:hAnsi="Arial"/>
          <w:sz w:val="20"/>
          <w:szCs w:val="20"/>
        </w:rPr>
        <w:t>ß</w:t>
      </w:r>
      <w:r>
        <w:rPr>
          <w:rFonts w:ascii="Arial" w:hAnsi="Arial"/>
          <w:sz w:val="20"/>
          <w:szCs w:val="20"/>
        </w:rPr>
        <w:t>e 15,</w:t>
      </w:r>
      <w:r>
        <w:rPr>
          <w:rFonts w:ascii="Arial Unicode MS" w:hAnsi="Arial Unicode MS"/>
          <w:sz w:val="20"/>
          <w:szCs w:val="20"/>
        </w:rPr>
        <w:br/>
      </w:r>
      <w:r>
        <w:rPr>
          <w:rFonts w:ascii="Arial" w:hAnsi="Arial"/>
          <w:sz w:val="20"/>
          <w:szCs w:val="20"/>
        </w:rPr>
        <w:t xml:space="preserve">24787 </w:t>
      </w:r>
      <w:proofErr w:type="spellStart"/>
      <w:r>
        <w:rPr>
          <w:rFonts w:ascii="Arial" w:hAnsi="Arial"/>
          <w:sz w:val="20"/>
          <w:szCs w:val="20"/>
        </w:rPr>
        <w:t>Fockbek</w:t>
      </w:r>
      <w:proofErr w:type="spellEnd"/>
      <w:r>
        <w:rPr>
          <w:rFonts w:ascii="Arial" w:hAnsi="Arial"/>
          <w:sz w:val="20"/>
          <w:szCs w:val="20"/>
        </w:rPr>
        <w:t>,</w:t>
      </w:r>
      <w:r>
        <w:rPr>
          <w:rFonts w:ascii="Arial Unicode MS" w:hAnsi="Arial Unicode MS"/>
          <w:sz w:val="20"/>
          <w:szCs w:val="20"/>
        </w:rPr>
        <w:br/>
      </w:r>
      <w:r>
        <w:rPr>
          <w:rFonts w:ascii="Arial" w:hAnsi="Arial"/>
          <w:sz w:val="20"/>
          <w:szCs w:val="20"/>
        </w:rPr>
        <w:t>Fax +49 (0) 4331/606 77 430,</w:t>
      </w:r>
      <w:r>
        <w:rPr>
          <w:rFonts w:ascii="Arial Unicode MS" w:hAnsi="Arial Unicode MS"/>
          <w:sz w:val="20"/>
          <w:szCs w:val="20"/>
        </w:rPr>
        <w:br/>
      </w:r>
      <w:r>
        <w:rPr>
          <w:rFonts w:ascii="Arial Unicode MS" w:hAnsi="Arial Unicode MS"/>
          <w:sz w:val="20"/>
          <w:szCs w:val="20"/>
        </w:rPr>
        <w:br/>
      </w:r>
      <w:hyperlink r:id="rId8" w:history="1">
        <w:r>
          <w:rPr>
            <w:rStyle w:val="Hyperlink1"/>
          </w:rPr>
          <w:t>www.hob</w:t>
        </w:r>
        <w:r>
          <w:rPr>
            <w:rStyle w:val="Hyperlink1"/>
          </w:rPr>
          <w:t>by-caravan.de</w:t>
        </w:r>
      </w:hyperlink>
    </w:p>
    <w:p w:rsidR="00B142A9" w:rsidRDefault="00000CBE">
      <w:pPr>
        <w:widowControl w:val="0"/>
        <w:spacing w:after="240"/>
      </w:pPr>
      <w:r>
        <w:rPr>
          <w:rStyle w:val="Ohne"/>
          <w:rFonts w:ascii="Arial" w:hAnsi="Arial"/>
          <w:b/>
          <w:bCs/>
          <w:sz w:val="20"/>
          <w:szCs w:val="20"/>
        </w:rPr>
        <w:t xml:space="preserve">Presseagentur: </w:t>
      </w:r>
      <w:r>
        <w:rPr>
          <w:rStyle w:val="Hyperlink1"/>
        </w:rPr>
        <w:t xml:space="preserve">Joachim </w:t>
      </w:r>
      <w:proofErr w:type="spellStart"/>
      <w:r>
        <w:rPr>
          <w:rStyle w:val="Hyperlink1"/>
        </w:rPr>
        <w:t>Kalkowsky</w:t>
      </w:r>
      <w:proofErr w:type="spellEnd"/>
      <w:r>
        <w:rPr>
          <w:rStyle w:val="Ohne"/>
          <w:rFonts w:ascii="Arial" w:hAnsi="Arial"/>
          <w:b/>
          <w:bCs/>
          <w:sz w:val="20"/>
          <w:szCs w:val="20"/>
        </w:rPr>
        <w:t xml:space="preserve">, </w:t>
      </w:r>
      <w:r>
        <w:rPr>
          <w:rStyle w:val="Hyperlink1"/>
        </w:rPr>
        <w:t>Telefon: +49 (0) 46 42/92 42 890,</w:t>
      </w:r>
      <w:r>
        <w:rPr>
          <w:rStyle w:val="Hyperlink1"/>
          <w:rFonts w:ascii="Arial Unicode MS" w:eastAsia="Arial Unicode MS" w:hAnsi="Arial Unicode MS" w:cs="Arial Unicode MS"/>
        </w:rPr>
        <w:br/>
      </w:r>
      <w:r>
        <w:rPr>
          <w:rStyle w:val="Hyperlink1"/>
        </w:rPr>
        <w:t xml:space="preserve"> </w:t>
      </w:r>
      <w:hyperlink r:id="rId9" w:history="1">
        <w:r>
          <w:rPr>
            <w:rStyle w:val="Hyperlink2"/>
          </w:rPr>
          <w:t>hobby@jotka-medienservice.de</w:t>
        </w:r>
      </w:hyperlink>
      <w:r>
        <w:rPr>
          <w:rStyle w:val="Ohne"/>
          <w:rFonts w:ascii="Arial" w:hAnsi="Arial"/>
          <w:b/>
          <w:bCs/>
          <w:sz w:val="20"/>
          <w:szCs w:val="20"/>
        </w:rPr>
        <w:t xml:space="preserve">, </w:t>
      </w:r>
      <w:r>
        <w:rPr>
          <w:rStyle w:val="Hyperlink1"/>
        </w:rPr>
        <w:t xml:space="preserve">Redaktionsbüro </w:t>
      </w:r>
      <w:proofErr w:type="spellStart"/>
      <w:r>
        <w:rPr>
          <w:rStyle w:val="Hyperlink1"/>
        </w:rPr>
        <w:t>Kalkowsky</w:t>
      </w:r>
      <w:proofErr w:type="spellEnd"/>
      <w:r>
        <w:rPr>
          <w:rStyle w:val="Hyperlink1"/>
        </w:rPr>
        <w:t>,</w:t>
      </w:r>
      <w:r>
        <w:rPr>
          <w:rStyle w:val="Hyperlink1"/>
          <w:rFonts w:ascii="Arial Unicode MS" w:eastAsia="Arial Unicode MS" w:hAnsi="Arial Unicode MS" w:cs="Arial Unicode MS"/>
        </w:rPr>
        <w:br/>
      </w:r>
      <w:r>
        <w:rPr>
          <w:rStyle w:val="Hyperlink1"/>
        </w:rPr>
        <w:t>Am Hafen 20 F,</w:t>
      </w:r>
      <w:r>
        <w:rPr>
          <w:rStyle w:val="Hyperlink1"/>
          <w:rFonts w:ascii="Arial Unicode MS" w:eastAsia="Arial Unicode MS" w:hAnsi="Arial Unicode MS" w:cs="Arial Unicode MS"/>
        </w:rPr>
        <w:br/>
      </w:r>
      <w:r>
        <w:rPr>
          <w:rStyle w:val="Hyperlink1"/>
        </w:rPr>
        <w:t xml:space="preserve">24376 </w:t>
      </w:r>
      <w:proofErr w:type="spellStart"/>
      <w:r>
        <w:rPr>
          <w:rStyle w:val="Hyperlink1"/>
        </w:rPr>
        <w:t>Kappeln</w:t>
      </w:r>
      <w:proofErr w:type="spellEnd"/>
    </w:p>
    <w:sectPr w:rsidR="00B142A9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1701" w:right="1418" w:bottom="1701" w:left="1701" w:header="709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000CBE">
      <w:r>
        <w:separator/>
      </w:r>
    </w:p>
  </w:endnote>
  <w:endnote w:type="continuationSeparator" w:id="0">
    <w:p w:rsidR="00000000" w:rsidRDefault="00000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2A9" w:rsidRDefault="00000CBE">
    <w:pPr>
      <w:pStyle w:val="Fuzeile"/>
      <w:tabs>
        <w:tab w:val="clear" w:pos="9072"/>
        <w:tab w:val="right" w:pos="8761"/>
      </w:tabs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2A9" w:rsidRDefault="00B142A9">
    <w:pPr>
      <w:pStyle w:val="Kopf-undFuzeilen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000CBE">
      <w:r>
        <w:separator/>
      </w:r>
    </w:p>
  </w:footnote>
  <w:footnote w:type="continuationSeparator" w:id="0">
    <w:p w:rsidR="00000000" w:rsidRDefault="00000C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2A9" w:rsidRDefault="00B142A9">
    <w:pPr>
      <w:pStyle w:val="Kopf-undFuzeilen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2A9" w:rsidRDefault="00B142A9">
    <w:pPr>
      <w:pStyle w:val="Kopf-undFuzeilen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formatting="0"/>
  <w:trackRevision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2A9"/>
    <w:rsid w:val="00000CBE"/>
    <w:rsid w:val="00B14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A13273-C798-4298-B227-AB68308EF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rd">
    <w:name w:val="Normal"/>
    <w:rPr>
      <w:rFonts w:cs="Arial Unicode MS"/>
      <w:color w:val="000000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Fuzeile">
    <w:name w:val="footer"/>
    <w:pPr>
      <w:tabs>
        <w:tab w:val="center" w:pos="4536"/>
        <w:tab w:val="right" w:pos="9072"/>
      </w:tabs>
    </w:pPr>
    <w:rPr>
      <w:rFonts w:cs="Arial Unicode MS"/>
      <w:color w:val="000000"/>
      <w:sz w:val="24"/>
      <w:szCs w:val="24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Arial" w:eastAsia="Arial" w:hAnsi="Arial" w:cs="Arial"/>
      <w:color w:val="000000"/>
      <w:sz w:val="20"/>
      <w:szCs w:val="20"/>
      <w:u w:val="single" w:color="000000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Arial" w:eastAsia="Arial" w:hAnsi="Arial" w:cs="Arial"/>
      <w:color w:val="000000"/>
      <w:sz w:val="20"/>
      <w:szCs w:val="20"/>
      <w:u w:color="000000"/>
    </w:rPr>
  </w:style>
  <w:style w:type="character" w:customStyle="1" w:styleId="Hyperlink2">
    <w:name w:val="Hyperlink.2"/>
    <w:basedOn w:val="Link"/>
    <w:rPr>
      <w:rFonts w:ascii="Arial" w:eastAsia="Arial" w:hAnsi="Arial" w:cs="Arial"/>
      <w:color w:val="0000FF"/>
      <w:sz w:val="20"/>
      <w:szCs w:val="20"/>
      <w:u w:val="single" w:color="A16A15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00CB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00CBE"/>
    <w:rPr>
      <w:rFonts w:ascii="Segoe UI" w:hAnsi="Segoe UI" w:cs="Segoe U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bby-caravan.de/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mailto:presse@hobby-caravan.de" TargetMode="External"/><Relationship Id="rId12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mailto:hobby@jotka-medienservice.d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583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Philipp Bartels</cp:lastModifiedBy>
  <cp:revision>2</cp:revision>
  <cp:lastPrinted>2016-12-20T15:01:00Z</cp:lastPrinted>
  <dcterms:created xsi:type="dcterms:W3CDTF">2016-12-20T15:00:00Z</dcterms:created>
  <dcterms:modified xsi:type="dcterms:W3CDTF">2016-12-20T15:01:00Z</dcterms:modified>
</cp:coreProperties>
</file>